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1262"/>
        <w:tblW w:w="10240" w:type="dxa"/>
        <w:tblLook w:val="04A0" w:firstRow="1" w:lastRow="0" w:firstColumn="1" w:lastColumn="0" w:noHBand="0" w:noVBand="1"/>
      </w:tblPr>
      <w:tblGrid>
        <w:gridCol w:w="8585"/>
        <w:gridCol w:w="1655"/>
      </w:tblGrid>
      <w:tr w:rsidR="00430B45" w:rsidTr="00430B45">
        <w:trPr>
          <w:trHeight w:val="1103"/>
        </w:trPr>
        <w:tc>
          <w:tcPr>
            <w:tcW w:w="10240" w:type="dxa"/>
            <w:gridSpan w:val="2"/>
            <w:shd w:val="clear" w:color="auto" w:fill="FFFFFF" w:themeFill="background1"/>
          </w:tcPr>
          <w:p w:rsidR="00430B45" w:rsidRDefault="00430B45" w:rsidP="00430B45">
            <w:r>
              <w:t>Name:</w:t>
            </w:r>
          </w:p>
          <w:p w:rsidR="00430B45" w:rsidRDefault="00430B45" w:rsidP="00430B45">
            <w:r>
              <w:t xml:space="preserve">Classification (undergraduate, graduate, post-doc, faculty,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:rsidR="00430B45" w:rsidRDefault="00430B45" w:rsidP="00430B45">
            <w:r>
              <w:t>Paid from grant number(s):</w:t>
            </w:r>
          </w:p>
          <w:p w:rsidR="00430B45" w:rsidRDefault="00430B45" w:rsidP="00430B45">
            <w:r>
              <w:t xml:space="preserve">Grant status(s) - (active, inactive): </w:t>
            </w:r>
          </w:p>
          <w:p w:rsidR="00430B45" w:rsidRDefault="00430B45" w:rsidP="00430B45"/>
        </w:tc>
      </w:tr>
      <w:tr w:rsidR="008D378D" w:rsidTr="00430B45">
        <w:trPr>
          <w:trHeight w:val="361"/>
        </w:trPr>
        <w:tc>
          <w:tcPr>
            <w:tcW w:w="8585" w:type="dxa"/>
            <w:shd w:val="clear" w:color="auto" w:fill="FFFF00"/>
          </w:tcPr>
          <w:p w:rsidR="00543BE1" w:rsidRDefault="00483F77" w:rsidP="00430B4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483F77">
              <w:rPr>
                <w:b/>
              </w:rPr>
              <w:t>CITI</w:t>
            </w:r>
            <w:r w:rsidR="008D378D" w:rsidRPr="00483F77">
              <w:rPr>
                <w:b/>
              </w:rPr>
              <w:t xml:space="preserve"> online training</w:t>
            </w:r>
            <w:r w:rsidR="00543BE1">
              <w:rPr>
                <w:b/>
              </w:rPr>
              <w:t xml:space="preserve"> </w:t>
            </w:r>
          </w:p>
          <w:p w:rsidR="008D378D" w:rsidRPr="00543BE1" w:rsidRDefault="00543BE1" w:rsidP="00543BE1">
            <w:pPr>
              <w:pStyle w:val="ListParagraph"/>
              <w:rPr>
                <w:sz w:val="20"/>
                <w:szCs w:val="20"/>
              </w:rPr>
            </w:pPr>
            <w:r w:rsidRPr="00543BE1">
              <w:rPr>
                <w:color w:val="0070C0"/>
                <w:sz w:val="20"/>
                <w:szCs w:val="20"/>
              </w:rPr>
              <w:t>Note: for NIH-funded awards involving a training component, not all education may be online; a minimum of 8 contact hours are required every 4 years and at each career stage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Pr="00483F77" w:rsidRDefault="00483F77" w:rsidP="00430B45">
            <w:pPr>
              <w:rPr>
                <w:b/>
              </w:rPr>
            </w:pPr>
            <w:r w:rsidRPr="00483F77">
              <w:rPr>
                <w:b/>
              </w:rPr>
              <w:t xml:space="preserve">Module(s)                                                                                                     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483F77" w:rsidP="00430B45">
            <w:pPr>
              <w:pStyle w:val="ListParagraph"/>
              <w:numPr>
                <w:ilvl w:val="0"/>
                <w:numId w:val="10"/>
              </w:numPr>
            </w:pPr>
            <w:r>
              <w:t>Responsible Conduct of Research (RCR)</w:t>
            </w:r>
          </w:p>
        </w:tc>
        <w:tc>
          <w:tcPr>
            <w:tcW w:w="1655" w:type="dxa"/>
          </w:tcPr>
          <w:p w:rsidR="008D378D" w:rsidRDefault="00483F77" w:rsidP="00430B45">
            <w:r>
              <w:t>Date:</w:t>
            </w:r>
          </w:p>
        </w:tc>
      </w:tr>
      <w:tr w:rsidR="00483F77" w:rsidTr="00430B45">
        <w:trPr>
          <w:trHeight w:val="276"/>
        </w:trPr>
        <w:tc>
          <w:tcPr>
            <w:tcW w:w="8585" w:type="dxa"/>
          </w:tcPr>
          <w:p w:rsidR="00483F77" w:rsidRDefault="00483F77" w:rsidP="00430B45">
            <w:pPr>
              <w:pStyle w:val="ListParagraph"/>
              <w:numPr>
                <w:ilvl w:val="0"/>
                <w:numId w:val="10"/>
              </w:numPr>
            </w:pPr>
            <w:r>
              <w:t>Human subjects (as applicable)</w:t>
            </w:r>
          </w:p>
        </w:tc>
        <w:tc>
          <w:tcPr>
            <w:tcW w:w="1655" w:type="dxa"/>
          </w:tcPr>
          <w:p w:rsidR="00483F77" w:rsidRDefault="00483F77" w:rsidP="00430B45">
            <w:r w:rsidRPr="00D82C58">
              <w:t>Date:</w:t>
            </w:r>
          </w:p>
        </w:tc>
      </w:tr>
      <w:tr w:rsidR="00483F77" w:rsidTr="00430B45">
        <w:trPr>
          <w:trHeight w:val="276"/>
        </w:trPr>
        <w:tc>
          <w:tcPr>
            <w:tcW w:w="8585" w:type="dxa"/>
          </w:tcPr>
          <w:p w:rsidR="00483F77" w:rsidRDefault="00483F77" w:rsidP="00430B45">
            <w:pPr>
              <w:pStyle w:val="ListParagraph"/>
              <w:numPr>
                <w:ilvl w:val="0"/>
                <w:numId w:val="10"/>
              </w:numPr>
            </w:pPr>
            <w:r>
              <w:t>Animal subjects (as applicable)</w:t>
            </w:r>
          </w:p>
        </w:tc>
        <w:tc>
          <w:tcPr>
            <w:tcW w:w="1655" w:type="dxa"/>
          </w:tcPr>
          <w:p w:rsidR="00483F77" w:rsidRDefault="00483F77" w:rsidP="00430B45">
            <w:r w:rsidRPr="00D82C58">
              <w:t>Date:</w:t>
            </w:r>
          </w:p>
        </w:tc>
      </w:tr>
      <w:tr w:rsidR="00483F77" w:rsidTr="00430B45">
        <w:trPr>
          <w:trHeight w:val="276"/>
        </w:trPr>
        <w:tc>
          <w:tcPr>
            <w:tcW w:w="8585" w:type="dxa"/>
          </w:tcPr>
          <w:p w:rsidR="00483F77" w:rsidRDefault="00483F77" w:rsidP="00FA7299">
            <w:pPr>
              <w:pStyle w:val="ListParagraph"/>
              <w:numPr>
                <w:ilvl w:val="0"/>
                <w:numId w:val="10"/>
              </w:numPr>
            </w:pPr>
            <w:r>
              <w:t xml:space="preserve">Conflict of Interest </w:t>
            </w:r>
            <w:bookmarkStart w:id="0" w:name="_GoBack"/>
            <w:bookmarkEnd w:id="0"/>
          </w:p>
        </w:tc>
        <w:tc>
          <w:tcPr>
            <w:tcW w:w="1655" w:type="dxa"/>
          </w:tcPr>
          <w:p w:rsidR="00483F77" w:rsidRDefault="00483F77" w:rsidP="00430B45">
            <w:r w:rsidRPr="00D82C58">
              <w:t>Date:</w:t>
            </w:r>
          </w:p>
        </w:tc>
      </w:tr>
      <w:tr w:rsidR="00483F77" w:rsidTr="00430B45">
        <w:trPr>
          <w:trHeight w:val="276"/>
        </w:trPr>
        <w:tc>
          <w:tcPr>
            <w:tcW w:w="8585" w:type="dxa"/>
          </w:tcPr>
          <w:p w:rsidR="00483F77" w:rsidRDefault="003E5B7E" w:rsidP="00430B45">
            <w:pPr>
              <w:pStyle w:val="ListParagraph"/>
              <w:numPr>
                <w:ilvl w:val="0"/>
                <w:numId w:val="10"/>
              </w:numPr>
            </w:pPr>
            <w:r>
              <w:t>Other</w:t>
            </w:r>
          </w:p>
        </w:tc>
        <w:tc>
          <w:tcPr>
            <w:tcW w:w="1655" w:type="dxa"/>
          </w:tcPr>
          <w:p w:rsidR="00483F77" w:rsidRPr="00D82C58" w:rsidRDefault="003E5B7E" w:rsidP="00430B45">
            <w:r>
              <w:t xml:space="preserve">Date: </w:t>
            </w:r>
          </w:p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pPr>
              <w:pStyle w:val="ListParagraph"/>
            </w:pP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361"/>
        </w:trPr>
        <w:tc>
          <w:tcPr>
            <w:tcW w:w="8585" w:type="dxa"/>
            <w:shd w:val="clear" w:color="auto" w:fill="FFFF00"/>
          </w:tcPr>
          <w:p w:rsidR="008D378D" w:rsidRPr="003E5B7E" w:rsidRDefault="003D4FAD" w:rsidP="00430B4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E5B7E">
              <w:rPr>
                <w:b/>
              </w:rPr>
              <w:t>Completion of Didactic Course</w:t>
            </w:r>
            <w:r w:rsidR="00483F77" w:rsidRPr="003E5B7E">
              <w:rPr>
                <w:b/>
              </w:rPr>
              <w:t>(s)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D4FAD" w:rsidP="00430B45">
            <w:r>
              <w:t xml:space="preserve">Course </w:t>
            </w:r>
            <w:r w:rsidR="003E5B7E">
              <w:t>number/</w:t>
            </w:r>
            <w:r>
              <w:t>title:</w:t>
            </w:r>
            <w:r w:rsidR="003E5B7E">
              <w:t xml:space="preserve">                                                                                </w:t>
            </w:r>
          </w:p>
        </w:tc>
        <w:tc>
          <w:tcPr>
            <w:tcW w:w="1655" w:type="dxa"/>
          </w:tcPr>
          <w:p w:rsidR="008D378D" w:rsidRDefault="003D4FAD" w:rsidP="00430B45">
            <w:r>
              <w:t>Date:</w:t>
            </w:r>
          </w:p>
        </w:tc>
      </w:tr>
      <w:tr w:rsidR="003E5B7E" w:rsidTr="00430B45">
        <w:trPr>
          <w:trHeight w:val="276"/>
        </w:trPr>
        <w:tc>
          <w:tcPr>
            <w:tcW w:w="8585" w:type="dxa"/>
          </w:tcPr>
          <w:p w:rsidR="003E5B7E" w:rsidRDefault="003E5B7E" w:rsidP="00430B45">
            <w:r>
              <w:t>Location, if not UH:</w:t>
            </w:r>
          </w:p>
        </w:tc>
        <w:tc>
          <w:tcPr>
            <w:tcW w:w="1655" w:type="dxa"/>
          </w:tcPr>
          <w:p w:rsidR="003E5B7E" w:rsidRDefault="003E5B7E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3D4FAD" w:rsidRDefault="003E5B7E" w:rsidP="00430B45">
            <w:r>
              <w:t>Hours</w:t>
            </w:r>
            <w:r w:rsidR="003D4FAD">
              <w:t>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361"/>
        </w:trPr>
        <w:tc>
          <w:tcPr>
            <w:tcW w:w="8585" w:type="dxa"/>
          </w:tcPr>
          <w:p w:rsidR="008D378D" w:rsidRDefault="008D378D" w:rsidP="00430B45">
            <w:pPr>
              <w:pStyle w:val="ListParagraph"/>
            </w:pP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D4FAD" w:rsidP="00430B45">
            <w:r>
              <w:t>Course title:</w:t>
            </w:r>
          </w:p>
        </w:tc>
        <w:tc>
          <w:tcPr>
            <w:tcW w:w="1655" w:type="dxa"/>
          </w:tcPr>
          <w:p w:rsidR="003D4FAD" w:rsidRDefault="003D4FAD" w:rsidP="00430B45">
            <w:r>
              <w:t>Date:</w:t>
            </w:r>
          </w:p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E5B7E" w:rsidP="00430B45">
            <w:r>
              <w:t>Location, if not UH: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3E5B7E" w:rsidTr="00430B45">
        <w:trPr>
          <w:trHeight w:val="276"/>
        </w:trPr>
        <w:tc>
          <w:tcPr>
            <w:tcW w:w="8585" w:type="dxa"/>
          </w:tcPr>
          <w:p w:rsidR="003E5B7E" w:rsidRDefault="003E5B7E" w:rsidP="00430B45">
            <w:r>
              <w:t>Hours:</w:t>
            </w:r>
          </w:p>
        </w:tc>
        <w:tc>
          <w:tcPr>
            <w:tcW w:w="1655" w:type="dxa"/>
          </w:tcPr>
          <w:p w:rsidR="003E5B7E" w:rsidRDefault="003E5B7E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/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276"/>
        </w:trPr>
        <w:tc>
          <w:tcPr>
            <w:tcW w:w="8585" w:type="dxa"/>
            <w:shd w:val="clear" w:color="auto" w:fill="FFFF00"/>
          </w:tcPr>
          <w:p w:rsidR="008D378D" w:rsidRPr="003C16C4" w:rsidRDefault="003D4FAD" w:rsidP="00430B4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C16C4">
              <w:rPr>
                <w:b/>
              </w:rPr>
              <w:t>Seminar, panel, audit of course session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D4FAD" w:rsidP="00430B45">
            <w:r>
              <w:t>Title or topic:</w:t>
            </w:r>
          </w:p>
        </w:tc>
        <w:tc>
          <w:tcPr>
            <w:tcW w:w="1655" w:type="dxa"/>
          </w:tcPr>
          <w:p w:rsidR="008D378D" w:rsidRDefault="003D4FAD" w:rsidP="00430B45">
            <w:r>
              <w:t>Date:</w:t>
            </w:r>
          </w:p>
        </w:tc>
      </w:tr>
      <w:tr w:rsidR="00430B45" w:rsidTr="00430B45">
        <w:trPr>
          <w:trHeight w:val="361"/>
        </w:trPr>
        <w:tc>
          <w:tcPr>
            <w:tcW w:w="8585" w:type="dxa"/>
          </w:tcPr>
          <w:p w:rsidR="00430B45" w:rsidRDefault="00430B45" w:rsidP="00430B45">
            <w:pPr>
              <w:pStyle w:val="ListParagraph"/>
              <w:ind w:left="0"/>
            </w:pPr>
            <w:r>
              <w:t>Location, if not UH: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361"/>
        </w:trPr>
        <w:tc>
          <w:tcPr>
            <w:tcW w:w="8585" w:type="dxa"/>
          </w:tcPr>
          <w:p w:rsidR="008D378D" w:rsidRDefault="00430B45" w:rsidP="00430B45">
            <w:pPr>
              <w:pStyle w:val="ListParagraph"/>
              <w:ind w:left="0"/>
            </w:pPr>
            <w:r>
              <w:t>Hours</w:t>
            </w:r>
            <w:r w:rsidR="003D4FAD">
              <w:t>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8D378D" w:rsidP="00430B45"/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D4FAD" w:rsidP="00430B45">
            <w:r>
              <w:t>Title or topic:</w:t>
            </w:r>
          </w:p>
        </w:tc>
        <w:tc>
          <w:tcPr>
            <w:tcW w:w="1655" w:type="dxa"/>
          </w:tcPr>
          <w:p w:rsidR="008D378D" w:rsidRDefault="003D4FAD" w:rsidP="00430B45">
            <w:r>
              <w:t>Date:</w:t>
            </w:r>
          </w:p>
        </w:tc>
      </w:tr>
      <w:tr w:rsidR="00430B45" w:rsidTr="00430B45">
        <w:trPr>
          <w:trHeight w:val="361"/>
        </w:trPr>
        <w:tc>
          <w:tcPr>
            <w:tcW w:w="8585" w:type="dxa"/>
          </w:tcPr>
          <w:p w:rsidR="00430B45" w:rsidRDefault="00430B45" w:rsidP="00430B45">
            <w:pPr>
              <w:pStyle w:val="ListParagraph"/>
              <w:ind w:left="0"/>
            </w:pPr>
            <w:r>
              <w:t>Location, if not UH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361"/>
        </w:trPr>
        <w:tc>
          <w:tcPr>
            <w:tcW w:w="8585" w:type="dxa"/>
          </w:tcPr>
          <w:p w:rsidR="008D378D" w:rsidRDefault="00430B45" w:rsidP="00430B45">
            <w:pPr>
              <w:pStyle w:val="ListParagraph"/>
              <w:ind w:left="0"/>
            </w:pPr>
            <w:r>
              <w:t>Hours</w:t>
            </w:r>
            <w:r w:rsidR="003D4FAD">
              <w:t>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430B45" w:rsidTr="00430B45">
        <w:trPr>
          <w:trHeight w:val="361"/>
        </w:trPr>
        <w:tc>
          <w:tcPr>
            <w:tcW w:w="8585" w:type="dxa"/>
          </w:tcPr>
          <w:p w:rsidR="00430B45" w:rsidRDefault="00430B45" w:rsidP="00430B45">
            <w:pPr>
              <w:pStyle w:val="ListParagraph"/>
              <w:ind w:left="0"/>
            </w:pP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276"/>
        </w:trPr>
        <w:tc>
          <w:tcPr>
            <w:tcW w:w="8585" w:type="dxa"/>
            <w:shd w:val="clear" w:color="auto" w:fill="FFFF00"/>
          </w:tcPr>
          <w:p w:rsidR="008D378D" w:rsidRPr="003C16C4" w:rsidRDefault="003D4FAD" w:rsidP="00430B4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C16C4">
              <w:rPr>
                <w:b/>
              </w:rPr>
              <w:t>Teaching (description of course, workshop, etc.)</w:t>
            </w:r>
          </w:p>
        </w:tc>
        <w:tc>
          <w:tcPr>
            <w:tcW w:w="1655" w:type="dxa"/>
          </w:tcPr>
          <w:p w:rsidR="008D378D" w:rsidRDefault="003D4FAD" w:rsidP="00430B45">
            <w:r>
              <w:t>Date:</w:t>
            </w:r>
          </w:p>
        </w:tc>
      </w:tr>
      <w:tr w:rsidR="008D378D" w:rsidTr="00430B45">
        <w:trPr>
          <w:trHeight w:val="361"/>
        </w:trPr>
        <w:tc>
          <w:tcPr>
            <w:tcW w:w="8585" w:type="dxa"/>
          </w:tcPr>
          <w:p w:rsidR="008D378D" w:rsidRDefault="00430B45" w:rsidP="00430B45">
            <w:pPr>
              <w:pStyle w:val="ListParagraph"/>
              <w:ind w:left="0"/>
            </w:pPr>
            <w:r>
              <w:t>Course number/t</w:t>
            </w:r>
            <w:r w:rsidR="003D4FAD">
              <w:t>itle: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r>
              <w:t>Location, if not UH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3D4FAD" w:rsidP="00430B45">
            <w:r>
              <w:t>Hours: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8D378D" w:rsidP="00430B45"/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361"/>
        </w:trPr>
        <w:tc>
          <w:tcPr>
            <w:tcW w:w="8585" w:type="dxa"/>
          </w:tcPr>
          <w:p w:rsidR="008D378D" w:rsidRDefault="00430B45" w:rsidP="00430B45">
            <w:pPr>
              <w:pStyle w:val="ListParagraph"/>
              <w:ind w:hanging="720"/>
            </w:pPr>
            <w:r>
              <w:t>Course number/t</w:t>
            </w:r>
            <w:r w:rsidR="003D4FAD">
              <w:t>itle:</w:t>
            </w:r>
          </w:p>
        </w:tc>
        <w:tc>
          <w:tcPr>
            <w:tcW w:w="1655" w:type="dxa"/>
          </w:tcPr>
          <w:p w:rsidR="008D378D" w:rsidRDefault="003C16C4" w:rsidP="00430B45">
            <w:r>
              <w:t>Date:</w:t>
            </w:r>
          </w:p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r>
              <w:t>Location, if not UH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430B45" w:rsidP="00430B45">
            <w:r>
              <w:t>Hours</w:t>
            </w:r>
            <w:r w:rsidR="003D4FAD">
              <w:t>:</w:t>
            </w:r>
          </w:p>
        </w:tc>
        <w:tc>
          <w:tcPr>
            <w:tcW w:w="1655" w:type="dxa"/>
          </w:tcPr>
          <w:p w:rsidR="008D378D" w:rsidRDefault="008D378D" w:rsidP="00430B45"/>
        </w:tc>
      </w:tr>
      <w:tr w:rsidR="008D378D" w:rsidTr="00430B45">
        <w:trPr>
          <w:trHeight w:val="276"/>
        </w:trPr>
        <w:tc>
          <w:tcPr>
            <w:tcW w:w="8585" w:type="dxa"/>
          </w:tcPr>
          <w:p w:rsidR="008D378D" w:rsidRDefault="008D378D" w:rsidP="00430B45"/>
        </w:tc>
        <w:tc>
          <w:tcPr>
            <w:tcW w:w="1655" w:type="dxa"/>
          </w:tcPr>
          <w:p w:rsidR="008D378D" w:rsidRDefault="008D378D" w:rsidP="00430B45"/>
        </w:tc>
      </w:tr>
      <w:tr w:rsidR="003D4FAD" w:rsidTr="00430B45">
        <w:trPr>
          <w:trHeight w:val="361"/>
        </w:trPr>
        <w:tc>
          <w:tcPr>
            <w:tcW w:w="8585" w:type="dxa"/>
            <w:shd w:val="clear" w:color="auto" w:fill="FFFF00"/>
          </w:tcPr>
          <w:p w:rsidR="003D4FAD" w:rsidRPr="003C16C4" w:rsidRDefault="003D4FAD" w:rsidP="00430B4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C16C4">
              <w:rPr>
                <w:b/>
              </w:rPr>
              <w:t xml:space="preserve">Mentoring </w:t>
            </w:r>
            <w:r w:rsidR="00430B45">
              <w:rPr>
                <w:b/>
              </w:rPr>
              <w:t xml:space="preserve"> Relationship</w:t>
            </w: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D4FAD" w:rsidRDefault="00430B45" w:rsidP="00430B45">
            <w:r>
              <w:t>Mentor name:</w:t>
            </w:r>
          </w:p>
        </w:tc>
        <w:tc>
          <w:tcPr>
            <w:tcW w:w="1655" w:type="dxa"/>
          </w:tcPr>
          <w:p w:rsidR="003D4FAD" w:rsidRDefault="003D4FAD" w:rsidP="00430B45">
            <w:r>
              <w:t>Date</w:t>
            </w:r>
            <w:r w:rsidR="00430B45">
              <w:t>/date range</w:t>
            </w:r>
            <w:r>
              <w:t>:</w:t>
            </w:r>
          </w:p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D4FAD" w:rsidRDefault="00430B45" w:rsidP="00430B45">
            <w:r>
              <w:t xml:space="preserve">Mentee name: </w:t>
            </w: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361"/>
        </w:trPr>
        <w:tc>
          <w:tcPr>
            <w:tcW w:w="8585" w:type="dxa"/>
          </w:tcPr>
          <w:p w:rsidR="003D4FAD" w:rsidRDefault="00430B45" w:rsidP="00430B45">
            <w:r>
              <w:t>Summary of RCR topics discussed:</w:t>
            </w: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D4FAD" w:rsidRDefault="00430B45" w:rsidP="00430B45">
            <w:pPr>
              <w:pStyle w:val="ListParagraph"/>
              <w:numPr>
                <w:ilvl w:val="0"/>
                <w:numId w:val="10"/>
              </w:numPr>
            </w:pPr>
            <w:r>
              <w:t>Topic 1</w:t>
            </w:r>
          </w:p>
        </w:tc>
        <w:tc>
          <w:tcPr>
            <w:tcW w:w="1655" w:type="dxa"/>
          </w:tcPr>
          <w:p w:rsidR="003D4FAD" w:rsidRDefault="00430B45" w:rsidP="00430B45">
            <w:r>
              <w:t>Hours:</w:t>
            </w:r>
          </w:p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D4FAD" w:rsidRDefault="00430B45" w:rsidP="00430B45">
            <w:pPr>
              <w:pStyle w:val="ListParagraph"/>
              <w:numPr>
                <w:ilvl w:val="0"/>
                <w:numId w:val="10"/>
              </w:numPr>
            </w:pPr>
            <w:r>
              <w:t>Topic 2</w:t>
            </w:r>
          </w:p>
        </w:tc>
        <w:tc>
          <w:tcPr>
            <w:tcW w:w="1655" w:type="dxa"/>
          </w:tcPr>
          <w:p w:rsidR="003D4FAD" w:rsidRDefault="00430B45" w:rsidP="00430B45">
            <w:r>
              <w:t>Hours</w:t>
            </w:r>
          </w:p>
        </w:tc>
      </w:tr>
      <w:tr w:rsidR="003D4FAD" w:rsidTr="00430B45">
        <w:trPr>
          <w:trHeight w:val="361"/>
        </w:trPr>
        <w:tc>
          <w:tcPr>
            <w:tcW w:w="8585" w:type="dxa"/>
          </w:tcPr>
          <w:p w:rsidR="003D4FAD" w:rsidRDefault="003D4FAD" w:rsidP="00430B45">
            <w:pPr>
              <w:pStyle w:val="ListParagraph"/>
            </w:pP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D4FAD" w:rsidRDefault="003D4FAD" w:rsidP="00430B45"/>
        </w:tc>
        <w:tc>
          <w:tcPr>
            <w:tcW w:w="1655" w:type="dxa"/>
          </w:tcPr>
          <w:p w:rsidR="003D4FAD" w:rsidRDefault="003D4FAD" w:rsidP="00430B45"/>
        </w:tc>
      </w:tr>
      <w:tr w:rsidR="003D4FAD" w:rsidTr="00543BE1">
        <w:trPr>
          <w:trHeight w:val="276"/>
        </w:trPr>
        <w:tc>
          <w:tcPr>
            <w:tcW w:w="8585" w:type="dxa"/>
            <w:shd w:val="clear" w:color="auto" w:fill="FFFF00"/>
          </w:tcPr>
          <w:p w:rsidR="003D4FAD" w:rsidRDefault="00430B45" w:rsidP="00430B45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 xml:space="preserve">Other – includes lab/project meetings at which RCR topics are discussed, case studies, independent study of educational resources listed on RCR website, etc. </w:t>
            </w:r>
          </w:p>
          <w:p w:rsidR="003C16C4" w:rsidRDefault="003C16C4" w:rsidP="00430B45">
            <w:pPr>
              <w:pStyle w:val="ListParagraph"/>
            </w:pP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361"/>
        </w:trPr>
        <w:tc>
          <w:tcPr>
            <w:tcW w:w="8585" w:type="dxa"/>
          </w:tcPr>
          <w:p w:rsidR="003C16C4" w:rsidRDefault="00430B45" w:rsidP="00430B45">
            <w:r>
              <w:t>Activity type:</w:t>
            </w:r>
          </w:p>
        </w:tc>
        <w:tc>
          <w:tcPr>
            <w:tcW w:w="1655" w:type="dxa"/>
          </w:tcPr>
          <w:p w:rsidR="003D4FAD" w:rsidRDefault="00430B45" w:rsidP="00430B45">
            <w:r>
              <w:t>Date</w:t>
            </w:r>
          </w:p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3C16C4" w:rsidRDefault="00430B45" w:rsidP="00430B45">
            <w:r>
              <w:t>Topic:</w:t>
            </w:r>
          </w:p>
        </w:tc>
        <w:tc>
          <w:tcPr>
            <w:tcW w:w="1655" w:type="dxa"/>
          </w:tcPr>
          <w:p w:rsidR="003D4FAD" w:rsidRDefault="003D4FAD" w:rsidP="00430B45"/>
        </w:tc>
      </w:tr>
      <w:tr w:rsidR="003D4FAD" w:rsidTr="00430B45">
        <w:trPr>
          <w:trHeight w:val="276"/>
        </w:trPr>
        <w:tc>
          <w:tcPr>
            <w:tcW w:w="8585" w:type="dxa"/>
          </w:tcPr>
          <w:p w:rsidR="007A5BBD" w:rsidRDefault="00430B45" w:rsidP="00430B45">
            <w:r>
              <w:t>Hours:</w:t>
            </w:r>
          </w:p>
        </w:tc>
        <w:tc>
          <w:tcPr>
            <w:tcW w:w="1655" w:type="dxa"/>
          </w:tcPr>
          <w:p w:rsidR="003D4FAD" w:rsidRDefault="003D4FAD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/>
        </w:tc>
        <w:tc>
          <w:tcPr>
            <w:tcW w:w="1655" w:type="dxa"/>
          </w:tcPr>
          <w:p w:rsidR="00430B45" w:rsidRDefault="00430B45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r>
              <w:t>Activity type: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r>
              <w:t>Topic:</w:t>
            </w:r>
          </w:p>
        </w:tc>
        <w:tc>
          <w:tcPr>
            <w:tcW w:w="1655" w:type="dxa"/>
          </w:tcPr>
          <w:p w:rsidR="00430B45" w:rsidRDefault="00430B45" w:rsidP="00430B45"/>
        </w:tc>
      </w:tr>
      <w:tr w:rsidR="00430B45" w:rsidTr="00430B45">
        <w:trPr>
          <w:trHeight w:val="276"/>
        </w:trPr>
        <w:tc>
          <w:tcPr>
            <w:tcW w:w="8585" w:type="dxa"/>
          </w:tcPr>
          <w:p w:rsidR="00430B45" w:rsidRDefault="00430B45" w:rsidP="00430B45">
            <w:r>
              <w:t>Hours:</w:t>
            </w:r>
          </w:p>
        </w:tc>
        <w:tc>
          <w:tcPr>
            <w:tcW w:w="1655" w:type="dxa"/>
          </w:tcPr>
          <w:p w:rsidR="00430B45" w:rsidRDefault="00430B45" w:rsidP="00430B45"/>
        </w:tc>
      </w:tr>
    </w:tbl>
    <w:p w:rsidR="00AF32FF" w:rsidRDefault="00AF32FF" w:rsidP="003C16C4"/>
    <w:p w:rsidR="009D2E30" w:rsidRDefault="009D2E30" w:rsidP="003C16C4"/>
    <w:p w:rsidR="009D2E30" w:rsidRDefault="009D2E30" w:rsidP="003C16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81914" wp14:editId="3337034F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515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E30" w:rsidRPr="009D2E30" w:rsidRDefault="009D2E30" w:rsidP="009D2E30">
                            <w:pPr>
                              <w:rPr>
                                <w:color w:val="0070C0"/>
                              </w:rPr>
                            </w:pPr>
                            <w:r w:rsidRPr="009D2E30">
                              <w:rPr>
                                <w:color w:val="0070C0"/>
                              </w:rPr>
                              <w:t xml:space="preserve">Please visit the University of Houston Division of Research Responsible Conduct of Research webpage for UH RCR policy, recommended matrix to use when designing RCR plans, on- and off-campus course listings/ resources, instructions to access CITI training, and Frequently Asked Questions (FAQ).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81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8pt;width:51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Bw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RbEocgxxjBXzfL4sU/cyVr1ct86HzwI0iYuaOmx+gmeH&#10;Bx8iHVa9pMTXPCjZbqVSaeN2zUY5cmBolG0aqYI3acqQoaY3i3KRkA3E+8lDWgY0spK6ptd5HJO1&#10;ohyfTJtSApNqWiMTZU76REkmccLYjJgYRWugPaJSDibD4gfDRQ/uNyUDmrWm/teeOUGJ+mJQ7Zti&#10;Po/uTpv54gqlIe4y0lxGmOEIVdNAybTchPQjkg72DruylUmvVyYnrmjCJOPpw0SXX+5T1uu3Xv8B&#10;AAD//wMAUEsDBBQABgAIAAAAIQBwcr493QAAAAgBAAAPAAAAZHJzL2Rvd25yZXYueG1sTI/BTsMw&#10;EETvSPyDtUjcqEOkplGIU1VUXDggUSrB0Y03cYS9tmw3DX+Pe4Lj7Kxm3rTbxRo2Y4iTIwGPqwIY&#10;Uu/URKOA48fLQw0sJklKGkco4AcjbLvbm1Y2yl3oHedDGlkOodhIATol33Aee41WxpXzSNkbXLAy&#10;ZRlGroK85HBreFkUFbdyotygpcdnjf334WwFfFo9qX14+xqUmfevw27tl+CFuL9bdk/AEi7p7xmu&#10;+Bkdusx0cmdSkRkBeUgSsN5UwK5uUVb5chJQbuoaeNfy/wO6XwAAAP//AwBQSwECLQAUAAYACAAA&#10;ACEAtoM4kv4AAADhAQAAEwAAAAAAAAAAAAAAAAAAAAAAW0NvbnRlbnRfVHlwZXNdLnhtbFBLAQIt&#10;ABQABgAIAAAAIQA4/SH/1gAAAJQBAAALAAAAAAAAAAAAAAAAAC8BAABfcmVscy8ucmVsc1BLAQIt&#10;ABQABgAIAAAAIQB+XOBwIAIAAB4EAAAOAAAAAAAAAAAAAAAAAC4CAABkcnMvZTJvRG9jLnhtbFBL&#10;AQItABQABgAIAAAAIQBwcr493QAAAAgBAAAPAAAAAAAAAAAAAAAAAHoEAABkcnMvZG93bnJldi54&#10;bWxQSwUGAAAAAAQABADzAAAAhAUAAAAA&#10;" stroked="f">
                <v:textbox style="mso-fit-shape-to-text:t">
                  <w:txbxContent>
                    <w:p w:rsidR="009D2E30" w:rsidRPr="009D2E30" w:rsidRDefault="009D2E30" w:rsidP="009D2E30">
                      <w:pPr>
                        <w:rPr>
                          <w:color w:val="0070C0"/>
                        </w:rPr>
                      </w:pPr>
                      <w:r w:rsidRPr="009D2E30">
                        <w:rPr>
                          <w:color w:val="0070C0"/>
                        </w:rPr>
                        <w:t xml:space="preserve">Please visit the University of Houston Division of Research Responsible Conduct of Research webpage for UH RCR policy, recommended matrix to use when designing RCR plans, on- and off-campus course listings/ resources, instructions to access CITI training, and Frequently Asked Questions (FAQ).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2E30" w:rsidSect="002A15AA">
      <w:headerReference w:type="default" r:id="rId7"/>
      <w:pgSz w:w="12240" w:h="15840"/>
      <w:pgMar w:top="25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7F" w:rsidRDefault="0057237F" w:rsidP="007A5BBD">
      <w:pPr>
        <w:spacing w:after="0" w:line="240" w:lineRule="auto"/>
      </w:pPr>
      <w:r>
        <w:separator/>
      </w:r>
    </w:p>
  </w:endnote>
  <w:endnote w:type="continuationSeparator" w:id="0">
    <w:p w:rsidR="0057237F" w:rsidRDefault="0057237F" w:rsidP="007A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7F" w:rsidRDefault="0057237F" w:rsidP="007A5BBD">
      <w:pPr>
        <w:spacing w:after="0" w:line="240" w:lineRule="auto"/>
      </w:pPr>
      <w:r>
        <w:separator/>
      </w:r>
    </w:p>
  </w:footnote>
  <w:footnote w:type="continuationSeparator" w:id="0">
    <w:p w:rsidR="0057237F" w:rsidRDefault="0057237F" w:rsidP="007A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11C39883DA64EAFB8F7334F99DF29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15AA" w:rsidRDefault="002A15A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University of </w:t>
        </w:r>
        <w:r w:rsidR="00543BE1">
          <w:rPr>
            <w:rFonts w:asciiTheme="majorHAnsi" w:eastAsiaTheme="majorEastAsia" w:hAnsiTheme="majorHAnsi" w:cstheme="majorBidi"/>
            <w:sz w:val="32"/>
            <w:szCs w:val="32"/>
          </w:rPr>
          <w:t>Houston RCR Training Program – D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ocumentation </w:t>
        </w:r>
        <w:r w:rsidR="00543BE1">
          <w:rPr>
            <w:rFonts w:asciiTheme="majorHAnsi" w:eastAsiaTheme="majorEastAsia" w:hAnsiTheme="majorHAnsi" w:cstheme="majorBidi"/>
            <w:sz w:val="32"/>
            <w:szCs w:val="32"/>
          </w:rPr>
          <w:t>L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og</w:t>
        </w:r>
      </w:p>
    </w:sdtContent>
  </w:sdt>
  <w:p w:rsidR="007A5BBD" w:rsidRDefault="007A5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747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B80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E7B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7518F"/>
    <w:multiLevelType w:val="hybridMultilevel"/>
    <w:tmpl w:val="F34EA5A6"/>
    <w:lvl w:ilvl="0" w:tplc="46828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B0338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5F1B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66E69"/>
    <w:multiLevelType w:val="hybridMultilevel"/>
    <w:tmpl w:val="E654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6568C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12D1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1190E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25CEC"/>
    <w:multiLevelType w:val="hybridMultilevel"/>
    <w:tmpl w:val="F3EAE048"/>
    <w:lvl w:ilvl="0" w:tplc="64A0D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D"/>
    <w:rsid w:val="002A15AA"/>
    <w:rsid w:val="003C16C4"/>
    <w:rsid w:val="003D4FAD"/>
    <w:rsid w:val="003E5B7E"/>
    <w:rsid w:val="00430B45"/>
    <w:rsid w:val="00433249"/>
    <w:rsid w:val="00483F77"/>
    <w:rsid w:val="00543BE1"/>
    <w:rsid w:val="0057237F"/>
    <w:rsid w:val="007A5BBD"/>
    <w:rsid w:val="008D378D"/>
    <w:rsid w:val="009D2E30"/>
    <w:rsid w:val="00AE3304"/>
    <w:rsid w:val="00AF32FF"/>
    <w:rsid w:val="00E74B1F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76913-34A8-4D9B-BAE1-B7145113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BD"/>
  </w:style>
  <w:style w:type="paragraph" w:styleId="Footer">
    <w:name w:val="footer"/>
    <w:basedOn w:val="Normal"/>
    <w:link w:val="FooterChar"/>
    <w:uiPriority w:val="99"/>
    <w:unhideWhenUsed/>
    <w:rsid w:val="007A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BD"/>
  </w:style>
  <w:style w:type="paragraph" w:styleId="BalloonText">
    <w:name w:val="Balloon Text"/>
    <w:basedOn w:val="Normal"/>
    <w:link w:val="BalloonTextChar"/>
    <w:uiPriority w:val="99"/>
    <w:semiHidden/>
    <w:unhideWhenUsed/>
    <w:rsid w:val="007A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1C39883DA64EAFB8F7334F99DF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4FC9-5E52-491C-B265-6BFEB1A6825D}"/>
      </w:docPartPr>
      <w:docPartBody>
        <w:p w:rsidR="00C22557" w:rsidRDefault="000D4328" w:rsidP="000D4328">
          <w:pPr>
            <w:pStyle w:val="D11C39883DA64EAFB8F7334F99DF29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28"/>
    <w:rsid w:val="000D4328"/>
    <w:rsid w:val="0039547F"/>
    <w:rsid w:val="003E0E67"/>
    <w:rsid w:val="00C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76490A3025421E8E940144684C1C51">
    <w:name w:val="F576490A3025421E8E940144684C1C51"/>
    <w:rsid w:val="000D4328"/>
  </w:style>
  <w:style w:type="paragraph" w:customStyle="1" w:styleId="D11C39883DA64EAFB8F7334F99DF29C2">
    <w:name w:val="D11C39883DA64EAFB8F7334F99DF29C2"/>
    <w:rsid w:val="000D4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RCR Training Program – Documentation Log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RCR Training Program – Documentation Log</dc:title>
  <dc:creator>Sandy</dc:creator>
  <cp:lastModifiedBy>Maher, Penny L</cp:lastModifiedBy>
  <cp:revision>3</cp:revision>
  <cp:lastPrinted>2013-11-25T00:07:00Z</cp:lastPrinted>
  <dcterms:created xsi:type="dcterms:W3CDTF">2016-06-21T14:22:00Z</dcterms:created>
  <dcterms:modified xsi:type="dcterms:W3CDTF">2019-01-22T13:43:00Z</dcterms:modified>
</cp:coreProperties>
</file>